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06B9C">
        <w:rPr>
          <w:rFonts w:ascii="Times New Roman" w:hAnsi="Times New Roman"/>
          <w:sz w:val="28"/>
          <w:szCs w:val="28"/>
        </w:rPr>
        <w:t xml:space="preserve">16.11.2022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06B9C">
        <w:rPr>
          <w:rFonts w:ascii="Times New Roman" w:hAnsi="Times New Roman"/>
          <w:sz w:val="28"/>
          <w:szCs w:val="28"/>
        </w:rPr>
        <w:t>1176</w:t>
      </w:r>
      <w:bookmarkStart w:id="0" w:name="_GoBack"/>
      <w:bookmarkEnd w:id="0"/>
    </w:p>
    <w:p w:rsidR="006B55D6" w:rsidRDefault="006B55D6" w:rsidP="006B55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74226" w:rsidRDefault="00D74226" w:rsidP="00062E74">
      <w:pPr>
        <w:jc w:val="center"/>
        <w:rPr>
          <w:b/>
          <w:sz w:val="28"/>
          <w:szCs w:val="28"/>
        </w:rPr>
      </w:pPr>
    </w:p>
    <w:p w:rsidR="00D74226" w:rsidRDefault="00D74226" w:rsidP="00062E74">
      <w:pPr>
        <w:jc w:val="center"/>
        <w:rPr>
          <w:b/>
          <w:sz w:val="28"/>
          <w:szCs w:val="28"/>
        </w:rPr>
      </w:pPr>
    </w:p>
    <w:p w:rsidR="0042505D" w:rsidRDefault="00743AEA" w:rsidP="00E83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F645C">
        <w:rPr>
          <w:b/>
          <w:sz w:val="28"/>
          <w:szCs w:val="28"/>
        </w:rPr>
        <w:t>ЕРЕЧЕНЬ</w:t>
      </w:r>
    </w:p>
    <w:p w:rsidR="00E83ABA" w:rsidRDefault="00743AEA" w:rsidP="00E83AB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062E74" w:rsidRPr="00062E74">
        <w:rPr>
          <w:b/>
          <w:sz w:val="28"/>
          <w:szCs w:val="28"/>
        </w:rPr>
        <w:t>сновны</w:t>
      </w:r>
      <w:r w:rsidR="007D6CDD">
        <w:rPr>
          <w:b/>
          <w:sz w:val="28"/>
          <w:szCs w:val="28"/>
        </w:rPr>
        <w:t>х видов</w:t>
      </w:r>
      <w:r w:rsidR="00062E74" w:rsidRPr="00062E74">
        <w:rPr>
          <w:b/>
          <w:sz w:val="28"/>
          <w:szCs w:val="28"/>
        </w:rPr>
        <w:t xml:space="preserve">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 в границах территории</w:t>
      </w:r>
      <w:r w:rsidR="0042505D">
        <w:rPr>
          <w:b/>
          <w:bCs/>
          <w:sz w:val="28"/>
          <w:szCs w:val="28"/>
        </w:rPr>
        <w:t xml:space="preserve">, </w:t>
      </w:r>
      <w:r>
        <w:rPr>
          <w:b/>
          <w:sz w:val="28"/>
          <w:szCs w:val="28"/>
        </w:rPr>
        <w:t>подлежащей комплексному развитию</w:t>
      </w:r>
    </w:p>
    <w:p w:rsidR="00E83ABA" w:rsidRDefault="00E83ABA" w:rsidP="00E83ABA">
      <w:pPr>
        <w:jc w:val="center"/>
        <w:rPr>
          <w:sz w:val="28"/>
          <w:szCs w:val="28"/>
        </w:rPr>
      </w:pPr>
    </w:p>
    <w:tbl>
      <w:tblPr>
        <w:tblStyle w:val="TableGrid1"/>
        <w:tblW w:w="9356" w:type="dxa"/>
        <w:tblInd w:w="276" w:type="dxa"/>
        <w:tblLayout w:type="fixed"/>
        <w:tblCellMar>
          <w:top w:w="45" w:type="dxa"/>
          <w:left w:w="134" w:type="dxa"/>
          <w:right w:w="88" w:type="dxa"/>
        </w:tblCellMar>
        <w:tblLook w:val="04A0" w:firstRow="1" w:lastRow="0" w:firstColumn="1" w:lastColumn="0" w:noHBand="0" w:noVBand="1"/>
      </w:tblPr>
      <w:tblGrid>
        <w:gridCol w:w="3686"/>
        <w:gridCol w:w="1842"/>
        <w:gridCol w:w="1701"/>
        <w:gridCol w:w="2127"/>
      </w:tblGrid>
      <w:tr w:rsidR="007A3E14" w:rsidRPr="00A03177" w:rsidTr="007A3E14">
        <w:trPr>
          <w:trHeight w:val="574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42" w:line="238" w:lineRule="auto"/>
              <w:ind w:left="142" w:right="108"/>
              <w:jc w:val="center"/>
              <w:rPr>
                <w:sz w:val="24"/>
                <w:szCs w:val="24"/>
              </w:rPr>
            </w:pPr>
            <w:r w:rsidRPr="007A3E14">
              <w:rPr>
                <w:b/>
                <w:sz w:val="24"/>
                <w:szCs w:val="24"/>
              </w:rPr>
              <w:t>Перечень планируемых к установлению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5"/>
              <w:ind w:left="142" w:right="108"/>
              <w:jc w:val="center"/>
              <w:rPr>
                <w:b/>
                <w:sz w:val="24"/>
                <w:szCs w:val="24"/>
              </w:rPr>
            </w:pPr>
            <w:r w:rsidRPr="007A3E14">
              <w:rPr>
                <w:b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3E14" w:rsidRPr="00A03177" w:rsidTr="007A3E14">
        <w:trPr>
          <w:trHeight w:val="1030"/>
        </w:trPr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42" w:line="238" w:lineRule="auto"/>
              <w:ind w:left="142" w:right="108"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 xml:space="preserve">Предельная высота    зданий, строений, сооружений, </w:t>
            </w:r>
            <w:proofErr w:type="gramStart"/>
            <w:r w:rsidRPr="007A3E14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5"/>
              <w:ind w:left="142" w:right="108"/>
              <w:jc w:val="center"/>
              <w:rPr>
                <w:b/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 xml:space="preserve">Предельная этажность    надземной части, </w:t>
            </w:r>
            <w:proofErr w:type="spellStart"/>
            <w:r w:rsidRPr="007A3E14">
              <w:rPr>
                <w:sz w:val="24"/>
                <w:szCs w:val="24"/>
              </w:rPr>
              <w:t>эт</w:t>
            </w:r>
            <w:proofErr w:type="spellEnd"/>
            <w:r w:rsidRPr="007A3E14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7A3E14">
            <w:pPr>
              <w:spacing w:after="5"/>
              <w:ind w:left="142" w:right="108"/>
              <w:jc w:val="center"/>
              <w:rPr>
                <w:b/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7A3E14" w:rsidRPr="000777DE" w:rsidTr="007A3E14">
        <w:trPr>
          <w:trHeight w:val="101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F476E0">
            <w:pPr>
              <w:ind w:left="142" w:right="108" w:firstLine="264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Дошкольное, началь</w:t>
            </w:r>
            <w:r>
              <w:rPr>
                <w:sz w:val="24"/>
                <w:szCs w:val="24"/>
              </w:rPr>
              <w:t xml:space="preserve">ное и среднее общее образование </w:t>
            </w:r>
            <w:r w:rsidRPr="007A3E14">
              <w:rPr>
                <w:sz w:val="24"/>
                <w:szCs w:val="24"/>
              </w:rPr>
              <w:t xml:space="preserve">(код 3.5.1 в соответствии с </w:t>
            </w:r>
            <w:r w:rsidR="00F476E0">
              <w:rPr>
                <w:sz w:val="24"/>
                <w:szCs w:val="24"/>
              </w:rPr>
              <w:t>п</w:t>
            </w:r>
            <w:r w:rsidRPr="007A3E14">
              <w:rPr>
                <w:sz w:val="24"/>
                <w:szCs w:val="24"/>
              </w:rPr>
              <w:t xml:space="preserve">риказом </w:t>
            </w:r>
            <w:proofErr w:type="spellStart"/>
            <w:r w:rsidRPr="007A3E14">
              <w:rPr>
                <w:sz w:val="24"/>
                <w:szCs w:val="24"/>
              </w:rPr>
              <w:t>Росреестра</w:t>
            </w:r>
            <w:proofErr w:type="spellEnd"/>
            <w:r w:rsidRPr="007A3E14">
              <w:rPr>
                <w:sz w:val="24"/>
                <w:szCs w:val="24"/>
              </w:rPr>
              <w:t xml:space="preserve"> от 10.11.2020 № </w:t>
            </w:r>
            <w:proofErr w:type="gramStart"/>
            <w:r w:rsidRPr="007A3E14">
              <w:rPr>
                <w:sz w:val="24"/>
                <w:szCs w:val="24"/>
              </w:rPr>
              <w:t>П</w:t>
            </w:r>
            <w:proofErr w:type="gramEnd"/>
            <w:r w:rsidRPr="007A3E14">
              <w:rPr>
                <w:sz w:val="24"/>
                <w:szCs w:val="24"/>
              </w:rPr>
              <w:t xml:space="preserve">/0412 </w:t>
            </w:r>
            <w:r>
              <w:rPr>
                <w:sz w:val="24"/>
                <w:szCs w:val="24"/>
              </w:rPr>
              <w:t>«</w:t>
            </w:r>
            <w:r w:rsidRPr="007A3E14">
              <w:rPr>
                <w:sz w:val="24"/>
                <w:szCs w:val="24"/>
              </w:rPr>
              <w:t xml:space="preserve">Об утверждении классификатора видов разрешенного использования земельных </w:t>
            </w:r>
            <w:r>
              <w:rPr>
                <w:sz w:val="24"/>
                <w:szCs w:val="24"/>
              </w:rPr>
              <w:t>участков»</w:t>
            </w:r>
            <w:r w:rsidRPr="007A3E14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/>
              <w:ind w:left="142" w:right="108" w:hanging="75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 w:line="259" w:lineRule="auto"/>
              <w:ind w:left="142" w:right="108" w:hanging="75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/>
              <w:ind w:left="142" w:right="108" w:hanging="75"/>
              <w:jc w:val="center"/>
              <w:rPr>
                <w:sz w:val="24"/>
                <w:szCs w:val="24"/>
              </w:rPr>
            </w:pPr>
            <w:proofErr w:type="spellStart"/>
            <w:r w:rsidRPr="007A3E14">
              <w:rPr>
                <w:sz w:val="24"/>
                <w:szCs w:val="24"/>
              </w:rPr>
              <w:t>н.у</w:t>
            </w:r>
            <w:proofErr w:type="spellEnd"/>
            <w:r w:rsidRPr="007A3E14">
              <w:rPr>
                <w:sz w:val="24"/>
                <w:szCs w:val="24"/>
              </w:rPr>
              <w:t>.</w:t>
            </w:r>
          </w:p>
        </w:tc>
      </w:tr>
      <w:tr w:rsidR="007A3E14" w:rsidRPr="000777DE" w:rsidTr="007A3E14">
        <w:trPr>
          <w:trHeight w:val="101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F476E0">
            <w:pPr>
              <w:ind w:left="142" w:right="108" w:firstLine="264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 xml:space="preserve">Многоэтажная жилая застройка (высотная застройка) (код 2.6 в соответствии с </w:t>
            </w:r>
            <w:r w:rsidR="00F476E0">
              <w:rPr>
                <w:sz w:val="24"/>
                <w:szCs w:val="24"/>
              </w:rPr>
              <w:t>п</w:t>
            </w:r>
            <w:r w:rsidRPr="007A3E14">
              <w:rPr>
                <w:sz w:val="24"/>
                <w:szCs w:val="24"/>
              </w:rPr>
              <w:t xml:space="preserve">риказом </w:t>
            </w:r>
            <w:proofErr w:type="spellStart"/>
            <w:r w:rsidRPr="007A3E14">
              <w:rPr>
                <w:sz w:val="24"/>
                <w:szCs w:val="24"/>
              </w:rPr>
              <w:t>Росреестра</w:t>
            </w:r>
            <w:proofErr w:type="spellEnd"/>
            <w:r w:rsidRPr="007A3E14">
              <w:rPr>
                <w:sz w:val="24"/>
                <w:szCs w:val="24"/>
              </w:rPr>
              <w:t xml:space="preserve"> от 10.11.2020</w:t>
            </w:r>
            <w:r>
              <w:rPr>
                <w:sz w:val="24"/>
                <w:szCs w:val="24"/>
              </w:rPr>
              <w:t xml:space="preserve">        </w:t>
            </w:r>
            <w:r w:rsidRPr="007A3E14">
              <w:rPr>
                <w:sz w:val="24"/>
                <w:szCs w:val="24"/>
              </w:rPr>
              <w:t xml:space="preserve">№ </w:t>
            </w:r>
            <w:proofErr w:type="gramStart"/>
            <w:r w:rsidRPr="007A3E14">
              <w:rPr>
                <w:sz w:val="24"/>
                <w:szCs w:val="24"/>
              </w:rPr>
              <w:t>П</w:t>
            </w:r>
            <w:proofErr w:type="gramEnd"/>
            <w:r w:rsidRPr="007A3E14">
              <w:rPr>
                <w:sz w:val="24"/>
                <w:szCs w:val="24"/>
              </w:rPr>
              <w:t xml:space="preserve">/0412 </w:t>
            </w:r>
            <w:r>
              <w:rPr>
                <w:sz w:val="24"/>
                <w:szCs w:val="24"/>
              </w:rPr>
              <w:t>«</w:t>
            </w:r>
            <w:r w:rsidRPr="007A3E14">
              <w:rPr>
                <w:sz w:val="24"/>
                <w:szCs w:val="24"/>
              </w:rPr>
              <w:t xml:space="preserve">Об утверждении классификатора видов разрешенного использования земельных </w:t>
            </w:r>
            <w:r>
              <w:rPr>
                <w:sz w:val="24"/>
                <w:szCs w:val="24"/>
              </w:rPr>
              <w:t>участков»</w:t>
            </w:r>
            <w:r w:rsidRPr="007A3E14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/>
              <w:ind w:left="142" w:right="108" w:hanging="75"/>
              <w:jc w:val="center"/>
              <w:rPr>
                <w:sz w:val="24"/>
                <w:szCs w:val="24"/>
              </w:rPr>
            </w:pPr>
            <w:proofErr w:type="spellStart"/>
            <w:r w:rsidRPr="007A3E14">
              <w:rPr>
                <w:sz w:val="24"/>
                <w:szCs w:val="24"/>
              </w:rPr>
              <w:t>н.у</w:t>
            </w:r>
            <w:proofErr w:type="spellEnd"/>
            <w:r w:rsidRPr="007A3E1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/>
              <w:ind w:left="142" w:right="108" w:hanging="75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A3E14" w:rsidRDefault="007A3E14" w:rsidP="0062223E">
            <w:pPr>
              <w:spacing w:after="5"/>
              <w:ind w:left="142" w:right="108" w:hanging="75"/>
              <w:jc w:val="center"/>
              <w:rPr>
                <w:sz w:val="24"/>
                <w:szCs w:val="24"/>
              </w:rPr>
            </w:pPr>
            <w:r w:rsidRPr="007A3E14">
              <w:rPr>
                <w:sz w:val="24"/>
                <w:szCs w:val="24"/>
              </w:rPr>
              <w:t>33</w:t>
            </w:r>
          </w:p>
        </w:tc>
      </w:tr>
    </w:tbl>
    <w:p w:rsidR="006B55D6" w:rsidRPr="00EE1D84" w:rsidRDefault="006B55D6" w:rsidP="006B55D6">
      <w:pPr>
        <w:jc w:val="center"/>
        <w:rPr>
          <w:sz w:val="16"/>
          <w:szCs w:val="16"/>
        </w:rPr>
      </w:pPr>
    </w:p>
    <w:p w:rsidR="005E16B2" w:rsidRDefault="005E16B2" w:rsidP="002B37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eastAsia="ru-RU"/>
        </w:rPr>
      </w:pPr>
      <w:r w:rsidRPr="00FA7436">
        <w:rPr>
          <w:sz w:val="28"/>
          <w:lang w:eastAsia="ru-RU"/>
        </w:rPr>
        <w:t>Согласно Правил</w:t>
      </w:r>
      <w:r w:rsidR="00F476E0">
        <w:rPr>
          <w:sz w:val="28"/>
          <w:lang w:eastAsia="ru-RU"/>
        </w:rPr>
        <w:t>ам</w:t>
      </w:r>
      <w:r w:rsidRPr="00FA7436">
        <w:rPr>
          <w:sz w:val="28"/>
          <w:lang w:eastAsia="ru-RU"/>
        </w:rPr>
        <w:t xml:space="preserve"> землепользования и застройки </w:t>
      </w:r>
      <w:r>
        <w:rPr>
          <w:rFonts w:eastAsiaTheme="minorHAnsi"/>
          <w:sz w:val="28"/>
          <w:szCs w:val="28"/>
        </w:rPr>
        <w:t>городского округа город Воронеж, утвержденны</w:t>
      </w:r>
      <w:r w:rsidR="00F476E0">
        <w:rPr>
          <w:rFonts w:eastAsiaTheme="minorHAnsi"/>
          <w:sz w:val="28"/>
          <w:szCs w:val="28"/>
        </w:rPr>
        <w:t>м</w:t>
      </w:r>
      <w:r>
        <w:rPr>
          <w:rFonts w:eastAsiaTheme="minorHAnsi"/>
          <w:sz w:val="28"/>
          <w:szCs w:val="28"/>
        </w:rPr>
        <w:t xml:space="preserve"> решением Воронежско</w:t>
      </w:r>
      <w:r w:rsidR="00725ECD">
        <w:rPr>
          <w:rFonts w:eastAsiaTheme="minorHAnsi"/>
          <w:sz w:val="28"/>
          <w:szCs w:val="28"/>
        </w:rPr>
        <w:t>й городской Думы от 20.04.2022 №</w:t>
      </w:r>
      <w:r>
        <w:rPr>
          <w:rFonts w:eastAsiaTheme="minorHAnsi"/>
          <w:sz w:val="28"/>
          <w:szCs w:val="28"/>
        </w:rPr>
        <w:t xml:space="preserve"> 466-V</w:t>
      </w:r>
      <w:r w:rsidR="00F476E0">
        <w:rPr>
          <w:rFonts w:eastAsiaTheme="minorHAnsi"/>
          <w:sz w:val="28"/>
          <w:szCs w:val="28"/>
        </w:rPr>
        <w:t xml:space="preserve"> (далее – Правила землепользования и застройки)</w:t>
      </w:r>
      <w:r>
        <w:rPr>
          <w:rFonts w:eastAsiaTheme="minorHAnsi"/>
          <w:sz w:val="28"/>
          <w:szCs w:val="28"/>
        </w:rPr>
        <w:t xml:space="preserve">, </w:t>
      </w:r>
      <w:r w:rsidRPr="00FA7436">
        <w:rPr>
          <w:sz w:val="28"/>
          <w:lang w:eastAsia="ru-RU"/>
        </w:rPr>
        <w:t>для территориальной зоны с индексом Ж</w:t>
      </w:r>
      <w:proofErr w:type="gramStart"/>
      <w:r w:rsidRPr="00FA7436">
        <w:rPr>
          <w:sz w:val="28"/>
          <w:lang w:eastAsia="ru-RU"/>
        </w:rPr>
        <w:t>М(</w:t>
      </w:r>
      <w:proofErr w:type="gramEnd"/>
      <w:r w:rsidRPr="00FA7436">
        <w:rPr>
          <w:sz w:val="28"/>
          <w:lang w:eastAsia="ru-RU"/>
        </w:rPr>
        <w:t>р) установлен градостроительный регламент для основного вида разрешенного использования «</w:t>
      </w:r>
      <w:r w:rsidR="00F476E0">
        <w:rPr>
          <w:sz w:val="28"/>
          <w:lang w:eastAsia="ru-RU"/>
        </w:rPr>
        <w:t>М</w:t>
      </w:r>
      <w:r w:rsidRPr="00FA7436">
        <w:rPr>
          <w:sz w:val="28"/>
          <w:lang w:eastAsia="ru-RU"/>
        </w:rPr>
        <w:t xml:space="preserve">ногоэтажная жилая застройка (высотная застройка)»: </w:t>
      </w:r>
    </w:p>
    <w:tbl>
      <w:tblPr>
        <w:tblStyle w:val="TableGrid1"/>
        <w:tblW w:w="9356" w:type="dxa"/>
        <w:tblInd w:w="307" w:type="dxa"/>
        <w:tblLayout w:type="fixed"/>
        <w:tblCellMar>
          <w:top w:w="78" w:type="dxa"/>
          <w:left w:w="165" w:type="dxa"/>
        </w:tblCellMar>
        <w:tblLook w:val="04A0" w:firstRow="1" w:lastRow="0" w:firstColumn="1" w:lastColumn="0" w:noHBand="0" w:noVBand="1"/>
      </w:tblPr>
      <w:tblGrid>
        <w:gridCol w:w="2693"/>
        <w:gridCol w:w="993"/>
        <w:gridCol w:w="992"/>
        <w:gridCol w:w="1417"/>
        <w:gridCol w:w="1134"/>
        <w:gridCol w:w="993"/>
        <w:gridCol w:w="1134"/>
      </w:tblGrid>
      <w:tr w:rsidR="005E16B2" w:rsidRPr="00725ECD" w:rsidTr="002B3705">
        <w:trPr>
          <w:trHeight w:val="1292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B2" w:rsidRPr="00725ECD" w:rsidRDefault="005E16B2" w:rsidP="002B3705">
            <w:pPr>
              <w:spacing w:after="5" w:line="259" w:lineRule="auto"/>
              <w:ind w:left="142" w:right="108" w:hanging="67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25ECD" w:rsidRDefault="005E16B2" w:rsidP="002B3705">
            <w:pPr>
              <w:spacing w:after="5" w:line="259" w:lineRule="auto"/>
              <w:ind w:left="142" w:right="159" w:hanging="21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Предельные размеры земельных участков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B2" w:rsidRPr="00725ECD" w:rsidRDefault="005E16B2" w:rsidP="007A697C">
            <w:pPr>
              <w:spacing w:after="5" w:line="259" w:lineRule="auto"/>
              <w:ind w:left="142" w:right="305" w:firstLine="159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5ECD" w:rsidRPr="00725ECD" w:rsidTr="002B3705">
        <w:trPr>
          <w:cantSplit/>
          <w:trHeight w:val="2817"/>
        </w:trPr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B2" w:rsidRPr="00725ECD" w:rsidRDefault="005E16B2" w:rsidP="007A697C">
            <w:pPr>
              <w:spacing w:after="160" w:line="259" w:lineRule="auto"/>
              <w:ind w:left="142" w:right="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16B2" w:rsidRPr="00725ECD" w:rsidRDefault="00F476E0" w:rsidP="00725ECD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E16B2" w:rsidRPr="00725ECD">
              <w:rPr>
                <w:sz w:val="24"/>
                <w:szCs w:val="24"/>
              </w:rPr>
              <w:t xml:space="preserve">инимальная площадь, </w:t>
            </w:r>
            <w:r w:rsidR="00725ECD">
              <w:rPr>
                <w:sz w:val="24"/>
                <w:szCs w:val="24"/>
              </w:rPr>
              <w:t xml:space="preserve">      </w:t>
            </w:r>
            <w:r w:rsidR="005E16B2" w:rsidRPr="00725ECD"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16B2" w:rsidRPr="00725ECD" w:rsidRDefault="00F476E0" w:rsidP="00725ECD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E16B2" w:rsidRPr="00725ECD">
              <w:rPr>
                <w:sz w:val="24"/>
                <w:szCs w:val="24"/>
              </w:rPr>
              <w:t xml:space="preserve">аксимальная площадь, </w:t>
            </w:r>
            <w:r w:rsidR="00725ECD">
              <w:rPr>
                <w:sz w:val="24"/>
                <w:szCs w:val="24"/>
              </w:rPr>
              <w:t xml:space="preserve">  </w:t>
            </w:r>
            <w:r w:rsidR="005E16B2" w:rsidRPr="00725ECD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16B2" w:rsidRPr="00725ECD" w:rsidRDefault="005E16B2" w:rsidP="00725ECD">
            <w:pPr>
              <w:spacing w:after="5"/>
              <w:ind w:left="142" w:right="-98" w:firstLine="567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Коэффициент (максимальный процент) плотности застройки земельного участка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16B2" w:rsidRPr="00725ECD" w:rsidRDefault="005E16B2" w:rsidP="00725ECD">
            <w:pPr>
              <w:spacing w:after="5"/>
              <w:ind w:left="142" w:right="108" w:firstLine="567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 xml:space="preserve">Предельная высота    зданий, строений, сооружений, </w:t>
            </w:r>
            <w:proofErr w:type="gramStart"/>
            <w:r w:rsidRPr="00725ECD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16B2" w:rsidRPr="00725ECD" w:rsidRDefault="00115FFA" w:rsidP="00115FFA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э</w:t>
            </w:r>
            <w:r w:rsidR="005E16B2" w:rsidRPr="00725ECD">
              <w:rPr>
                <w:sz w:val="24"/>
                <w:szCs w:val="24"/>
              </w:rPr>
              <w:t xml:space="preserve">тажность    надземной части, </w:t>
            </w:r>
            <w:proofErr w:type="spellStart"/>
            <w:r w:rsidR="005E16B2" w:rsidRPr="00725ECD">
              <w:rPr>
                <w:sz w:val="24"/>
                <w:szCs w:val="24"/>
              </w:rPr>
              <w:t>эт</w:t>
            </w:r>
            <w:proofErr w:type="spellEnd"/>
            <w:r w:rsidR="005E16B2" w:rsidRPr="00725EC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E16B2" w:rsidRPr="00725ECD" w:rsidRDefault="005E16B2" w:rsidP="002B3705">
            <w:pPr>
              <w:spacing w:after="5"/>
              <w:ind w:left="142" w:right="108" w:firstLine="278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725ECD" w:rsidRPr="00725ECD" w:rsidTr="002B3705">
        <w:trPr>
          <w:trHeight w:val="97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14" w:rsidRPr="00725ECD" w:rsidRDefault="005E16B2" w:rsidP="002B3705">
            <w:pPr>
              <w:spacing w:after="5" w:line="259" w:lineRule="auto"/>
              <w:ind w:right="246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2.6. Многоэтажная жилая застройка (высотная застройка)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left="142" w:right="165" w:hanging="111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left="142" w:right="166" w:hanging="306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left="142" w:right="166" w:firstLine="69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3 (300)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left="142" w:right="165" w:hanging="67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right="165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 xml:space="preserve">  н. 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B2" w:rsidRPr="00725ECD" w:rsidRDefault="005E16B2" w:rsidP="007A697C">
            <w:pPr>
              <w:spacing w:after="5" w:line="259" w:lineRule="auto"/>
              <w:ind w:left="142" w:right="165" w:firstLine="99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33</w:t>
            </w:r>
          </w:p>
        </w:tc>
      </w:tr>
    </w:tbl>
    <w:p w:rsidR="005E16B2" w:rsidRPr="00840CA7" w:rsidRDefault="005E16B2" w:rsidP="002B3705">
      <w:pPr>
        <w:spacing w:after="5" w:line="336" w:lineRule="auto"/>
        <w:ind w:left="142" w:right="102" w:firstLine="567"/>
        <w:jc w:val="both"/>
        <w:rPr>
          <w:color w:val="FF0000"/>
          <w:sz w:val="28"/>
          <w:lang w:eastAsia="ru-RU"/>
        </w:rPr>
      </w:pPr>
      <w:r>
        <w:rPr>
          <w:color w:val="000000"/>
          <w:sz w:val="28"/>
          <w:lang w:eastAsia="ru-RU"/>
        </w:rPr>
        <w:t>По данному виду разрешенного использования</w:t>
      </w:r>
      <w:r w:rsidRPr="00DA6EBC">
        <w:rPr>
          <w:color w:val="000000"/>
          <w:sz w:val="28"/>
          <w:lang w:eastAsia="ru-RU"/>
        </w:rPr>
        <w:t xml:space="preserve"> внесение изменений в Правила землепользования и застройки не требуется.</w:t>
      </w:r>
    </w:p>
    <w:p w:rsidR="005E16B2" w:rsidRDefault="005E16B2" w:rsidP="002B3705">
      <w:pPr>
        <w:spacing w:after="5" w:line="336" w:lineRule="auto"/>
        <w:ind w:left="142" w:right="102" w:firstLine="567"/>
        <w:jc w:val="both"/>
        <w:rPr>
          <w:color w:val="000000"/>
          <w:sz w:val="28"/>
          <w:lang w:eastAsia="ru-RU"/>
        </w:rPr>
      </w:pPr>
      <w:r w:rsidRPr="00DA6EBC">
        <w:rPr>
          <w:color w:val="000000"/>
          <w:sz w:val="28"/>
          <w:lang w:eastAsia="ru-RU"/>
        </w:rPr>
        <w:t>Согласно Правил</w:t>
      </w:r>
      <w:r w:rsidR="00F476E0">
        <w:rPr>
          <w:color w:val="000000"/>
          <w:sz w:val="28"/>
          <w:lang w:eastAsia="ru-RU"/>
        </w:rPr>
        <w:t>ам</w:t>
      </w:r>
      <w:r w:rsidRPr="00DA6EBC">
        <w:rPr>
          <w:color w:val="000000"/>
          <w:sz w:val="28"/>
          <w:lang w:eastAsia="ru-RU"/>
        </w:rPr>
        <w:t xml:space="preserve"> землепользования и застройки для территориальной зоны с индексом Ж</w:t>
      </w:r>
      <w:proofErr w:type="gramStart"/>
      <w:r w:rsidRPr="00DA6EBC">
        <w:rPr>
          <w:color w:val="000000"/>
          <w:sz w:val="28"/>
          <w:lang w:eastAsia="ru-RU"/>
        </w:rPr>
        <w:t>М(</w:t>
      </w:r>
      <w:proofErr w:type="gramEnd"/>
      <w:r w:rsidRPr="00DA6EBC">
        <w:rPr>
          <w:color w:val="000000"/>
          <w:sz w:val="28"/>
          <w:lang w:eastAsia="ru-RU"/>
        </w:rPr>
        <w:t xml:space="preserve">р) установлен градостроительный регламент для основного вида разрешенного использования </w:t>
      </w:r>
      <w:r w:rsidRPr="00DA6EBC">
        <w:rPr>
          <w:color w:val="000000"/>
          <w:sz w:val="28"/>
          <w:szCs w:val="28"/>
          <w:lang w:eastAsia="ru-RU"/>
        </w:rPr>
        <w:t>«Дошкольное, начальное и среднее общее образование»</w:t>
      </w:r>
      <w:r w:rsidRPr="00DA6EBC">
        <w:rPr>
          <w:color w:val="000000"/>
          <w:sz w:val="28"/>
          <w:lang w:eastAsia="ru-RU"/>
        </w:rPr>
        <w:t xml:space="preserve">: </w:t>
      </w:r>
    </w:p>
    <w:tbl>
      <w:tblPr>
        <w:tblStyle w:val="TableGrid1"/>
        <w:tblW w:w="9356" w:type="dxa"/>
        <w:tblInd w:w="307" w:type="dxa"/>
        <w:tblLayout w:type="fixed"/>
        <w:tblCellMar>
          <w:top w:w="78" w:type="dxa"/>
          <w:left w:w="165" w:type="dxa"/>
        </w:tblCellMar>
        <w:tblLook w:val="04A0" w:firstRow="1" w:lastRow="0" w:firstColumn="1" w:lastColumn="0" w:noHBand="0" w:noVBand="1"/>
      </w:tblPr>
      <w:tblGrid>
        <w:gridCol w:w="2693"/>
        <w:gridCol w:w="993"/>
        <w:gridCol w:w="992"/>
        <w:gridCol w:w="1417"/>
        <w:gridCol w:w="1134"/>
        <w:gridCol w:w="993"/>
        <w:gridCol w:w="1134"/>
      </w:tblGrid>
      <w:tr w:rsidR="00115FFA" w:rsidRPr="00725ECD" w:rsidTr="00F476E0">
        <w:trPr>
          <w:trHeight w:val="105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08" w:hanging="67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FA" w:rsidRPr="00725ECD" w:rsidRDefault="00115FFA" w:rsidP="007A697C">
            <w:pPr>
              <w:spacing w:after="5" w:line="259" w:lineRule="auto"/>
              <w:ind w:left="142" w:right="159" w:hanging="21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Предельные размеры земельных участков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FA" w:rsidRPr="00725ECD" w:rsidRDefault="00115FFA" w:rsidP="007A697C">
            <w:pPr>
              <w:spacing w:after="5" w:line="259" w:lineRule="auto"/>
              <w:ind w:left="142" w:right="305" w:firstLine="159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15FFA" w:rsidRPr="00725ECD" w:rsidTr="00F476E0">
        <w:trPr>
          <w:cantSplit/>
          <w:trHeight w:val="2719"/>
        </w:trPr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FA" w:rsidRPr="00725ECD" w:rsidRDefault="00115FFA" w:rsidP="007A697C">
            <w:pPr>
              <w:spacing w:after="160" w:line="259" w:lineRule="auto"/>
              <w:ind w:left="142" w:right="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15FFA" w:rsidRPr="00725ECD" w:rsidRDefault="00F476E0" w:rsidP="007A697C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115FFA" w:rsidRPr="00725ECD">
              <w:rPr>
                <w:sz w:val="24"/>
                <w:szCs w:val="24"/>
              </w:rPr>
              <w:t xml:space="preserve">инимальная площадь, </w:t>
            </w:r>
            <w:r w:rsidR="00115FFA">
              <w:rPr>
                <w:sz w:val="24"/>
                <w:szCs w:val="24"/>
              </w:rPr>
              <w:t xml:space="preserve">      </w:t>
            </w:r>
            <w:r w:rsidR="00115FFA" w:rsidRPr="00725ECD"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15FFA" w:rsidRPr="00725ECD" w:rsidRDefault="00F476E0" w:rsidP="007A697C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115FFA" w:rsidRPr="00725ECD">
              <w:rPr>
                <w:sz w:val="24"/>
                <w:szCs w:val="24"/>
              </w:rPr>
              <w:t xml:space="preserve">аксимальная площадь, </w:t>
            </w:r>
            <w:r w:rsidR="00115FFA">
              <w:rPr>
                <w:sz w:val="24"/>
                <w:szCs w:val="24"/>
              </w:rPr>
              <w:t xml:space="preserve">  </w:t>
            </w:r>
            <w:r w:rsidR="00115FFA" w:rsidRPr="00725ECD">
              <w:rPr>
                <w:sz w:val="24"/>
                <w:szCs w:val="24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15FFA" w:rsidRPr="00725ECD" w:rsidRDefault="00115FFA" w:rsidP="00F476E0">
            <w:pPr>
              <w:spacing w:after="5"/>
              <w:ind w:left="142" w:right="141" w:hanging="24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Коэффициент (максимальный процент</w:t>
            </w:r>
            <w:r w:rsidR="00F476E0">
              <w:rPr>
                <w:sz w:val="24"/>
                <w:szCs w:val="24"/>
              </w:rPr>
              <w:t>) п</w:t>
            </w:r>
            <w:r w:rsidRPr="00725ECD">
              <w:rPr>
                <w:sz w:val="24"/>
                <w:szCs w:val="24"/>
              </w:rPr>
              <w:t>лотности застройки земельного участка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15FFA" w:rsidRPr="00725ECD" w:rsidRDefault="00F476E0" w:rsidP="00F476E0">
            <w:pPr>
              <w:spacing w:after="5"/>
              <w:ind w:left="-306" w:firstLine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Предельная высота  </w:t>
            </w:r>
            <w:r w:rsidR="00115FFA" w:rsidRPr="00725ECD">
              <w:rPr>
                <w:sz w:val="24"/>
                <w:szCs w:val="24"/>
              </w:rPr>
              <w:t xml:space="preserve">зданий, строений, сооружений, </w:t>
            </w:r>
            <w:proofErr w:type="gramStart"/>
            <w:r w:rsidR="00115FFA" w:rsidRPr="00725ECD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15FFA" w:rsidRPr="00725ECD" w:rsidRDefault="00115FFA" w:rsidP="007A697C">
            <w:pPr>
              <w:spacing w:after="5"/>
              <w:ind w:left="142"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э</w:t>
            </w:r>
            <w:r w:rsidRPr="00725ECD">
              <w:rPr>
                <w:sz w:val="24"/>
                <w:szCs w:val="24"/>
              </w:rPr>
              <w:t xml:space="preserve">тажность    надземной части, </w:t>
            </w:r>
            <w:proofErr w:type="spellStart"/>
            <w:r w:rsidRPr="00725ECD">
              <w:rPr>
                <w:sz w:val="24"/>
                <w:szCs w:val="24"/>
              </w:rPr>
              <w:t>эт</w:t>
            </w:r>
            <w:proofErr w:type="spellEnd"/>
            <w:r w:rsidRPr="00725EC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15FFA" w:rsidRPr="00725ECD" w:rsidRDefault="00115FFA" w:rsidP="002B3705">
            <w:pPr>
              <w:spacing w:after="5"/>
              <w:ind w:left="142" w:right="108" w:firstLine="278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115FFA" w:rsidRPr="00725ECD" w:rsidTr="00F476E0">
        <w:trPr>
          <w:trHeight w:val="94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FFA" w:rsidRPr="00725ECD" w:rsidRDefault="00115FFA" w:rsidP="007A697C">
            <w:pPr>
              <w:spacing w:after="5" w:line="259" w:lineRule="auto"/>
              <w:ind w:right="246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3.5.1. Дошкольное, начальное и среднее общее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65" w:hanging="111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66" w:hanging="306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66" w:firstLine="69"/>
              <w:jc w:val="center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65" w:hanging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right="165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 xml:space="preserve">  н. 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FFA" w:rsidRPr="00725ECD" w:rsidRDefault="00115FFA" w:rsidP="007A697C">
            <w:pPr>
              <w:spacing w:after="5" w:line="259" w:lineRule="auto"/>
              <w:ind w:left="142" w:right="165" w:firstLine="99"/>
              <w:jc w:val="both"/>
              <w:rPr>
                <w:sz w:val="24"/>
                <w:szCs w:val="24"/>
              </w:rPr>
            </w:pPr>
            <w:r w:rsidRPr="00725ECD">
              <w:rPr>
                <w:sz w:val="24"/>
                <w:szCs w:val="24"/>
              </w:rPr>
              <w:t>н. у.</w:t>
            </w:r>
          </w:p>
        </w:tc>
      </w:tr>
    </w:tbl>
    <w:p w:rsidR="00115FFA" w:rsidRDefault="00115FFA" w:rsidP="00115FFA">
      <w:pPr>
        <w:spacing w:after="5" w:line="374" w:lineRule="auto"/>
        <w:ind w:right="104"/>
        <w:jc w:val="both"/>
        <w:rPr>
          <w:color w:val="000000"/>
          <w:sz w:val="28"/>
          <w:lang w:eastAsia="ru-RU"/>
        </w:rPr>
      </w:pPr>
    </w:p>
    <w:p w:rsidR="005E16B2" w:rsidRDefault="005E16B2" w:rsidP="002B3705">
      <w:pPr>
        <w:spacing w:after="187" w:line="360" w:lineRule="auto"/>
        <w:ind w:left="142" w:right="108" w:firstLine="566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>По данному виду разрешенного использования</w:t>
      </w:r>
      <w:r w:rsidRPr="00DA6EBC">
        <w:rPr>
          <w:color w:val="000000"/>
          <w:sz w:val="28"/>
          <w:lang w:eastAsia="ru-RU"/>
        </w:rPr>
        <w:t xml:space="preserve"> внесение изменений в Прав</w:t>
      </w:r>
      <w:r>
        <w:rPr>
          <w:color w:val="000000"/>
          <w:sz w:val="28"/>
          <w:lang w:eastAsia="ru-RU"/>
        </w:rPr>
        <w:t>и</w:t>
      </w:r>
      <w:r w:rsidRPr="00DA6EBC">
        <w:rPr>
          <w:color w:val="000000"/>
          <w:sz w:val="28"/>
          <w:lang w:eastAsia="ru-RU"/>
        </w:rPr>
        <w:t xml:space="preserve">ла землепользования и застройки не требуется. </w:t>
      </w:r>
    </w:p>
    <w:p w:rsidR="005E16B2" w:rsidRDefault="005E16B2" w:rsidP="0042001C">
      <w:pPr>
        <w:pStyle w:val="1"/>
        <w:ind w:left="142" w:right="112"/>
        <w:rPr>
          <w:lang w:bidi="ru-RU"/>
        </w:rPr>
      </w:pPr>
    </w:p>
    <w:p w:rsidR="00725ECD" w:rsidRDefault="00725ECD" w:rsidP="0042001C">
      <w:pPr>
        <w:pStyle w:val="1"/>
        <w:ind w:left="142" w:right="112"/>
        <w:rPr>
          <w:lang w:bidi="ru-RU"/>
        </w:rPr>
      </w:pPr>
    </w:p>
    <w:p w:rsidR="009D7AEC" w:rsidRDefault="009D7AEC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AD61DB" w:rsidRDefault="00AD61DB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74A15" w:rsidRPr="00C548D3" w:rsidRDefault="00AD61DB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4A15" w:rsidRPr="00C548D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274A15" w:rsidRPr="00C548D3">
        <w:rPr>
          <w:rFonts w:ascii="Times New Roman" w:hAnsi="Times New Roman"/>
          <w:sz w:val="28"/>
          <w:szCs w:val="28"/>
        </w:rPr>
        <w:t xml:space="preserve"> управления</w:t>
      </w:r>
    </w:p>
    <w:p w:rsidR="00274A15" w:rsidRDefault="00274A15" w:rsidP="00274A15">
      <w:pPr>
        <w:jc w:val="both"/>
        <w:rPr>
          <w:sz w:val="28"/>
          <w:szCs w:val="28"/>
        </w:rPr>
      </w:pPr>
      <w:r w:rsidRPr="00C548D3">
        <w:rPr>
          <w:sz w:val="28"/>
          <w:szCs w:val="28"/>
        </w:rPr>
        <w:t xml:space="preserve">строительной политики                                               </w:t>
      </w:r>
      <w:r>
        <w:rPr>
          <w:sz w:val="28"/>
          <w:szCs w:val="28"/>
        </w:rPr>
        <w:t xml:space="preserve">                </w:t>
      </w:r>
      <w:r w:rsidR="002B37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40FBA">
        <w:rPr>
          <w:sz w:val="28"/>
          <w:szCs w:val="28"/>
        </w:rPr>
        <w:t>И.О. Добрынин</w:t>
      </w:r>
    </w:p>
    <w:p w:rsidR="00274A15" w:rsidRDefault="00274A15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B52289" w:rsidRDefault="00B52289"/>
    <w:sectPr w:rsidR="00B52289" w:rsidSect="002B3705">
      <w:headerReference w:type="default" r:id="rId8"/>
      <w:footnotePr>
        <w:numStart w:val="4"/>
      </w:footnotePr>
      <w:pgSz w:w="11906" w:h="16838" w:code="9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18" w:rsidRDefault="00FD4818">
      <w:r>
        <w:separator/>
      </w:r>
    </w:p>
  </w:endnote>
  <w:endnote w:type="continuationSeparator" w:id="0">
    <w:p w:rsidR="00FD4818" w:rsidRDefault="00FD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18" w:rsidRDefault="00FD4818">
      <w:r>
        <w:separator/>
      </w:r>
    </w:p>
  </w:footnote>
  <w:footnote w:type="continuationSeparator" w:id="0">
    <w:p w:rsidR="00FD4818" w:rsidRDefault="00FD4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9E2FC5" w:rsidRDefault="009E2F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B9C">
          <w:rPr>
            <w:noProof/>
          </w:rPr>
          <w:t>2</w:t>
        </w:r>
        <w:r>
          <w:fldChar w:fldCharType="end"/>
        </w:r>
      </w:p>
    </w:sdtContent>
  </w:sdt>
  <w:p w:rsidR="009D3AB9" w:rsidRDefault="00406B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62E74"/>
    <w:rsid w:val="000A15ED"/>
    <w:rsid w:val="000E09F5"/>
    <w:rsid w:val="000F28F8"/>
    <w:rsid w:val="00115FFA"/>
    <w:rsid w:val="00130870"/>
    <w:rsid w:val="00190F8C"/>
    <w:rsid w:val="001924C8"/>
    <w:rsid w:val="001B45AB"/>
    <w:rsid w:val="001C35FD"/>
    <w:rsid w:val="001D736D"/>
    <w:rsid w:val="0020365F"/>
    <w:rsid w:val="002169E0"/>
    <w:rsid w:val="00247908"/>
    <w:rsid w:val="00274A15"/>
    <w:rsid w:val="002B3705"/>
    <w:rsid w:val="002D5F14"/>
    <w:rsid w:val="00356B7F"/>
    <w:rsid w:val="00381D3F"/>
    <w:rsid w:val="003F3B15"/>
    <w:rsid w:val="00402B1B"/>
    <w:rsid w:val="00406B9C"/>
    <w:rsid w:val="00411DBE"/>
    <w:rsid w:val="0042001C"/>
    <w:rsid w:val="0042505D"/>
    <w:rsid w:val="00596F50"/>
    <w:rsid w:val="00597B9C"/>
    <w:rsid w:val="005E16B2"/>
    <w:rsid w:val="005E44DF"/>
    <w:rsid w:val="005F1642"/>
    <w:rsid w:val="00614548"/>
    <w:rsid w:val="00643EF7"/>
    <w:rsid w:val="00651993"/>
    <w:rsid w:val="006B55D6"/>
    <w:rsid w:val="006F645C"/>
    <w:rsid w:val="00720D85"/>
    <w:rsid w:val="00725ECD"/>
    <w:rsid w:val="00743AEA"/>
    <w:rsid w:val="00761EDE"/>
    <w:rsid w:val="00776426"/>
    <w:rsid w:val="007A3E14"/>
    <w:rsid w:val="007D6CDD"/>
    <w:rsid w:val="007F3137"/>
    <w:rsid w:val="00804A32"/>
    <w:rsid w:val="0088017A"/>
    <w:rsid w:val="008D650C"/>
    <w:rsid w:val="009252F0"/>
    <w:rsid w:val="009B0104"/>
    <w:rsid w:val="009B7D4D"/>
    <w:rsid w:val="009D2C3F"/>
    <w:rsid w:val="009D7AEC"/>
    <w:rsid w:val="009E2FC5"/>
    <w:rsid w:val="00A755F8"/>
    <w:rsid w:val="00AA69CD"/>
    <w:rsid w:val="00AC25DB"/>
    <w:rsid w:val="00AD61DB"/>
    <w:rsid w:val="00B30767"/>
    <w:rsid w:val="00B52289"/>
    <w:rsid w:val="00B710CB"/>
    <w:rsid w:val="00B7239B"/>
    <w:rsid w:val="00BB38D4"/>
    <w:rsid w:val="00C11334"/>
    <w:rsid w:val="00C40FBA"/>
    <w:rsid w:val="00CD0853"/>
    <w:rsid w:val="00D30C2F"/>
    <w:rsid w:val="00D74226"/>
    <w:rsid w:val="00E15E94"/>
    <w:rsid w:val="00E83ABA"/>
    <w:rsid w:val="00EA11C8"/>
    <w:rsid w:val="00EE1D84"/>
    <w:rsid w:val="00F476E0"/>
    <w:rsid w:val="00FC0DA5"/>
    <w:rsid w:val="00FC7A02"/>
    <w:rsid w:val="00FD4818"/>
    <w:rsid w:val="00FF0B01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table" w:customStyle="1" w:styleId="TableGrid1">
    <w:name w:val="TableGrid1"/>
    <w:rsid w:val="005E16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A3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3E1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table" w:customStyle="1" w:styleId="TableGrid1">
    <w:name w:val="TableGrid1"/>
    <w:rsid w:val="005E16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A3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3E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E7FC-A639-4CB6-8499-DE0FFC7B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Шульгина</cp:lastModifiedBy>
  <cp:revision>2</cp:revision>
  <cp:lastPrinted>2022-10-06T07:14:00Z</cp:lastPrinted>
  <dcterms:created xsi:type="dcterms:W3CDTF">2022-11-17T14:29:00Z</dcterms:created>
  <dcterms:modified xsi:type="dcterms:W3CDTF">2022-11-17T14:29:00Z</dcterms:modified>
</cp:coreProperties>
</file>